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308C0" w14:textId="7163A551" w:rsidR="005E653E" w:rsidRPr="00713999" w:rsidRDefault="00FD7C90">
      <w:pPr>
        <w:rPr>
          <w:b/>
          <w:color w:val="00B050"/>
          <w:sz w:val="28"/>
          <w:szCs w:val="28"/>
        </w:rPr>
      </w:pPr>
      <w:r w:rsidRPr="00713999">
        <w:rPr>
          <w:b/>
          <w:color w:val="00B050"/>
          <w:sz w:val="28"/>
          <w:szCs w:val="28"/>
        </w:rPr>
        <w:t xml:space="preserve">ADU Workshop </w:t>
      </w:r>
    </w:p>
    <w:p w14:paraId="074829E1" w14:textId="4A182C7B" w:rsidR="00FD7C90" w:rsidRDefault="00FD7C90">
      <w:r>
        <w:t>September 22, 2018</w:t>
      </w:r>
      <w:r w:rsidR="00FF7F84">
        <w:t xml:space="preserve"> 10AM-Noon</w:t>
      </w:r>
    </w:p>
    <w:p w14:paraId="474D7E8A" w14:textId="16750883" w:rsidR="00FD7C90" w:rsidRDefault="00FD7C90">
      <w:r>
        <w:t xml:space="preserve">Heineberg </w:t>
      </w:r>
      <w:r w:rsidR="00BE1462">
        <w:t xml:space="preserve">Community </w:t>
      </w:r>
      <w:r>
        <w:t>Senior Center</w:t>
      </w:r>
    </w:p>
    <w:p w14:paraId="6D2E0735" w14:textId="01584DA8" w:rsidR="00FD7C90" w:rsidRDefault="00FD7C90"/>
    <w:p w14:paraId="6B2E874F" w14:textId="7309DE9A" w:rsidR="00FD7C90" w:rsidRDefault="00FD7C90"/>
    <w:p w14:paraId="5CADB25B" w14:textId="4F2A688A" w:rsidR="00FD7C90" w:rsidRPr="00E6121B" w:rsidRDefault="00FD7C90">
      <w:pPr>
        <w:rPr>
          <w:sz w:val="28"/>
          <w:szCs w:val="28"/>
          <w:u w:val="single"/>
        </w:rPr>
      </w:pPr>
      <w:r w:rsidRPr="00E6121B">
        <w:rPr>
          <w:sz w:val="28"/>
          <w:szCs w:val="28"/>
          <w:u w:val="single"/>
        </w:rPr>
        <w:t>AGENDA</w:t>
      </w:r>
      <w:r w:rsidR="00001D6D" w:rsidRPr="00E6121B">
        <w:rPr>
          <w:sz w:val="28"/>
          <w:szCs w:val="28"/>
          <w:u w:val="single"/>
        </w:rPr>
        <w:t xml:space="preserve"> </w:t>
      </w:r>
    </w:p>
    <w:p w14:paraId="4B2BFBB1" w14:textId="77777777" w:rsidR="00FD7C90" w:rsidRDefault="00FD7C90"/>
    <w:p w14:paraId="76B25595" w14:textId="76CA2BCF" w:rsidR="00FD7C90" w:rsidRDefault="00FD7C90" w:rsidP="00001D6D">
      <w:pPr>
        <w:pStyle w:val="ListParagraph"/>
        <w:numPr>
          <w:ilvl w:val="0"/>
          <w:numId w:val="1"/>
        </w:numPr>
      </w:pPr>
      <w:r w:rsidRPr="00C019B3">
        <w:rPr>
          <w:b/>
          <w:color w:val="ED7D31" w:themeColor="accent2"/>
          <w:sz w:val="28"/>
          <w:szCs w:val="28"/>
        </w:rPr>
        <w:t>Welcome</w:t>
      </w:r>
      <w:r w:rsidR="00EE3A7D" w:rsidRPr="00C019B3">
        <w:rPr>
          <w:color w:val="ED7D31" w:themeColor="accent2"/>
          <w:sz w:val="28"/>
          <w:szCs w:val="28"/>
        </w:rPr>
        <w:t>:</w:t>
      </w:r>
      <w:r w:rsidR="00EE3A7D" w:rsidRPr="00C019B3">
        <w:rPr>
          <w:color w:val="ED7D31" w:themeColor="accent2"/>
        </w:rPr>
        <w:t xml:space="preserve"> </w:t>
      </w:r>
      <w:r w:rsidR="00EE3A7D">
        <w:t>Kirby Dunn</w:t>
      </w:r>
      <w:r w:rsidR="00A80F7A">
        <w:t xml:space="preserve"> (HomeShare VT)</w:t>
      </w:r>
      <w:r w:rsidR="00951513">
        <w:t xml:space="preserve"> </w:t>
      </w:r>
      <w:r w:rsidR="00733C28">
        <w:t>&amp; Philene Taormina</w:t>
      </w:r>
      <w:r w:rsidR="00A80F7A">
        <w:t xml:space="preserve"> (AARP-VT)</w:t>
      </w:r>
      <w:r w:rsidR="00951513">
        <w:tab/>
      </w:r>
      <w:r w:rsidR="00BC3617">
        <w:t>10</w:t>
      </w:r>
      <w:r w:rsidR="00E7143D">
        <w:t>AM</w:t>
      </w:r>
      <w:r w:rsidR="00BC3617">
        <w:t>-10:</w:t>
      </w:r>
      <w:r w:rsidR="00692D6F">
        <w:t>10</w:t>
      </w:r>
    </w:p>
    <w:p w14:paraId="325781C9" w14:textId="4CB540BE" w:rsidR="006003F1" w:rsidRDefault="00E14D91" w:rsidP="00001D6D">
      <w:pPr>
        <w:ind w:left="720"/>
      </w:pPr>
      <w:r>
        <w:t>G</w:t>
      </w:r>
      <w:r w:rsidR="001749A0">
        <w:t>oals of the workshop</w:t>
      </w:r>
      <w:r w:rsidR="00064664">
        <w:t xml:space="preserve"> &amp;</w:t>
      </w:r>
      <w:r>
        <w:t xml:space="preserve"> review agenda</w:t>
      </w:r>
    </w:p>
    <w:p w14:paraId="7192D35F" w14:textId="0444A0E2" w:rsidR="00064664" w:rsidRDefault="00064664" w:rsidP="00064664">
      <w:pPr>
        <w:ind w:firstLine="720"/>
      </w:pPr>
      <w:r>
        <w:t>Note Filming event for public access TV</w:t>
      </w:r>
      <w:r w:rsidR="00DF7A75">
        <w:t>:</w:t>
      </w:r>
      <w:r>
        <w:t xml:space="preserve"> CCTV</w:t>
      </w:r>
      <w:r w:rsidR="00DF7A75">
        <w:t xml:space="preserve"> Channel 17 on Burlington Telecom</w:t>
      </w:r>
    </w:p>
    <w:p w14:paraId="62706E91" w14:textId="694A9E95" w:rsidR="00C7225E" w:rsidRDefault="00C7225E" w:rsidP="00001D6D">
      <w:pPr>
        <w:ind w:left="720"/>
      </w:pPr>
    </w:p>
    <w:p w14:paraId="6EB2BBE7" w14:textId="77777777" w:rsidR="00A80F7A" w:rsidRDefault="00A80F7A" w:rsidP="00001D6D">
      <w:pPr>
        <w:ind w:left="720"/>
      </w:pPr>
    </w:p>
    <w:p w14:paraId="7E41E643" w14:textId="4440F871" w:rsidR="00713999" w:rsidRPr="00713999" w:rsidRDefault="00C7225E" w:rsidP="00A80F7A">
      <w:pPr>
        <w:pStyle w:val="ListParagraph"/>
        <w:numPr>
          <w:ilvl w:val="0"/>
          <w:numId w:val="1"/>
        </w:numPr>
        <w:rPr>
          <w:color w:val="1F497D"/>
        </w:rPr>
      </w:pPr>
      <w:r w:rsidRPr="00C019B3">
        <w:rPr>
          <w:b/>
          <w:color w:val="ED7D31" w:themeColor="accent2"/>
          <w:sz w:val="28"/>
          <w:szCs w:val="28"/>
        </w:rPr>
        <w:t>What is an ADU</w:t>
      </w:r>
      <w:r w:rsidRPr="00C019B3">
        <w:rPr>
          <w:color w:val="ED7D31" w:themeColor="accent2"/>
        </w:rPr>
        <w:t>-</w:t>
      </w:r>
      <w:r w:rsidR="00BA1474">
        <w:t>Ian Jakus,</w:t>
      </w:r>
      <w:r w:rsidR="00DF7A75" w:rsidRPr="00A80F7A">
        <w:rPr>
          <w:color w:val="1F497D"/>
        </w:rPr>
        <w:t xml:space="preserve"> </w:t>
      </w:r>
      <w:r w:rsidR="00DF7A75" w:rsidRPr="00DF7A75">
        <w:t>Housing Projects &amp; Policy Specialist</w:t>
      </w:r>
      <w:r w:rsidR="00713999">
        <w:t xml:space="preserve"> </w:t>
      </w:r>
      <w:r w:rsidR="00713999">
        <w:tab/>
      </w:r>
      <w:r w:rsidR="00713999">
        <w:tab/>
        <w:t>10:10-10:20</w:t>
      </w:r>
    </w:p>
    <w:p w14:paraId="77414ED2" w14:textId="5FF45ADE" w:rsidR="00C7225E" w:rsidRPr="00A80F7A" w:rsidRDefault="00151292" w:rsidP="00713999">
      <w:pPr>
        <w:pStyle w:val="ListParagraph"/>
        <w:rPr>
          <w:color w:val="1F497D"/>
        </w:rPr>
      </w:pPr>
      <w:r>
        <w:t xml:space="preserve">Burlington </w:t>
      </w:r>
      <w:r w:rsidR="00BA1474">
        <w:t>C</w:t>
      </w:r>
      <w:r w:rsidR="00713999">
        <w:t xml:space="preserve">ommunity and </w:t>
      </w:r>
      <w:r w:rsidR="00BA1474">
        <w:t>E</w:t>
      </w:r>
      <w:r w:rsidR="00713999">
        <w:t xml:space="preserve">conomic </w:t>
      </w:r>
      <w:r w:rsidR="00BA1474">
        <w:t>D</w:t>
      </w:r>
      <w:r w:rsidR="00713999">
        <w:t xml:space="preserve">evelopment </w:t>
      </w:r>
      <w:r w:rsidR="00BA1474">
        <w:t>O</w:t>
      </w:r>
      <w:r w:rsidR="00713999">
        <w:t xml:space="preserve">ffice </w:t>
      </w:r>
    </w:p>
    <w:p w14:paraId="79AF34E0" w14:textId="59DF7DD5" w:rsidR="00F21F95" w:rsidRDefault="00F21F95" w:rsidP="00001D6D">
      <w:pPr>
        <w:ind w:left="720"/>
      </w:pPr>
    </w:p>
    <w:p w14:paraId="6DEB4A63" w14:textId="77777777" w:rsidR="00A80F7A" w:rsidRDefault="00A80F7A" w:rsidP="00001D6D">
      <w:pPr>
        <w:ind w:left="720"/>
      </w:pPr>
    </w:p>
    <w:p w14:paraId="4EE9E015" w14:textId="6384F194" w:rsidR="00F21F95" w:rsidRDefault="00F21F95" w:rsidP="00F21F95">
      <w:pPr>
        <w:pStyle w:val="ListParagraph"/>
        <w:numPr>
          <w:ilvl w:val="0"/>
          <w:numId w:val="1"/>
        </w:numPr>
      </w:pPr>
      <w:r w:rsidRPr="00C019B3">
        <w:rPr>
          <w:b/>
          <w:color w:val="ED7D31" w:themeColor="accent2"/>
          <w:sz w:val="28"/>
          <w:szCs w:val="28"/>
        </w:rPr>
        <w:t>The Brattleboro Experience</w:t>
      </w:r>
      <w:r>
        <w:t xml:space="preserve">: Tim Callahan, </w:t>
      </w:r>
      <w:r w:rsidR="00047278">
        <w:t xml:space="preserve">Apartments </w:t>
      </w:r>
      <w:r w:rsidR="00064664">
        <w:t>i</w:t>
      </w:r>
      <w:r w:rsidR="00047278">
        <w:t>n Homes Prog</w:t>
      </w:r>
      <w:r w:rsidR="00713999">
        <w:t>.</w:t>
      </w:r>
      <w:r w:rsidR="00047278">
        <w:t xml:space="preserve"> </w:t>
      </w:r>
      <w:r>
        <w:t xml:space="preserve">  </w:t>
      </w:r>
      <w:r w:rsidR="00047278">
        <w:t>10:</w:t>
      </w:r>
      <w:r w:rsidR="00C7225E">
        <w:t>2</w:t>
      </w:r>
      <w:r w:rsidR="00692D6F">
        <w:t>0</w:t>
      </w:r>
      <w:r w:rsidR="00047278">
        <w:t>-10:</w:t>
      </w:r>
      <w:r w:rsidR="00C7225E">
        <w:t>4</w:t>
      </w:r>
      <w:r w:rsidR="00692D6F">
        <w:t>0</w:t>
      </w:r>
      <w:r>
        <w:tab/>
      </w:r>
    </w:p>
    <w:p w14:paraId="7E9A52E0" w14:textId="288AA63A" w:rsidR="009A0362" w:rsidRDefault="00163D0D" w:rsidP="00692D6F">
      <w:pPr>
        <w:ind w:left="720"/>
      </w:pPr>
      <w:r>
        <w:t>Helping</w:t>
      </w:r>
      <w:r w:rsidR="00F21F95" w:rsidRPr="00A5164E">
        <w:t xml:space="preserve"> single family homeowners convert underutilized space in their </w:t>
      </w:r>
    </w:p>
    <w:p w14:paraId="69C93D2E" w14:textId="77777777" w:rsidR="009A0362" w:rsidRDefault="00F21F95" w:rsidP="00692D6F">
      <w:pPr>
        <w:ind w:left="720"/>
      </w:pPr>
      <w:r w:rsidRPr="00A5164E">
        <w:t>homes into modest apartments.</w:t>
      </w:r>
      <w:r>
        <w:t xml:space="preserve"> Learn how they have built over 50 ADU’s </w:t>
      </w:r>
    </w:p>
    <w:p w14:paraId="7D466F6D" w14:textId="3A3333F5" w:rsidR="00F21F95" w:rsidRDefault="00F21F95" w:rsidP="00692D6F">
      <w:pPr>
        <w:ind w:left="720"/>
      </w:pPr>
      <w:r>
        <w:t xml:space="preserve">with some small grants and technical assistance to residents. </w:t>
      </w:r>
    </w:p>
    <w:p w14:paraId="035DF6F1" w14:textId="7691BB63" w:rsidR="00E14D91" w:rsidRDefault="00E14D91" w:rsidP="00E14D91"/>
    <w:p w14:paraId="4FCEB5E2" w14:textId="77777777" w:rsidR="00A80F7A" w:rsidRDefault="00A80F7A" w:rsidP="00E14D91"/>
    <w:p w14:paraId="2FC750A7" w14:textId="2DDAA695" w:rsidR="008230E5" w:rsidRDefault="008230E5" w:rsidP="008230E5">
      <w:pPr>
        <w:pStyle w:val="ListParagraph"/>
        <w:numPr>
          <w:ilvl w:val="0"/>
          <w:numId w:val="1"/>
        </w:numPr>
      </w:pPr>
      <w:r w:rsidRPr="00C019B3">
        <w:rPr>
          <w:b/>
          <w:color w:val="ED7D31" w:themeColor="accent2"/>
          <w:sz w:val="28"/>
          <w:szCs w:val="28"/>
        </w:rPr>
        <w:t>Building a detached ADU</w:t>
      </w:r>
      <w:r>
        <w:t>: We did it, you can too!</w:t>
      </w:r>
      <w:r w:rsidR="001749A0">
        <w:tab/>
      </w:r>
      <w:r w:rsidR="00692D6F">
        <w:tab/>
      </w:r>
      <w:r w:rsidR="00692D6F">
        <w:tab/>
      </w:r>
      <w:r w:rsidR="00692D6F">
        <w:tab/>
      </w:r>
      <w:r w:rsidR="00BC3617">
        <w:t>10:</w:t>
      </w:r>
      <w:r w:rsidR="00C7225E">
        <w:t>4</w:t>
      </w:r>
      <w:r w:rsidR="00692D6F">
        <w:t>0</w:t>
      </w:r>
      <w:r w:rsidR="00BC3617">
        <w:t>-1</w:t>
      </w:r>
      <w:r w:rsidR="00C7225E">
        <w:t>1</w:t>
      </w:r>
      <w:r w:rsidR="00BC3617">
        <w:t>:</w:t>
      </w:r>
      <w:r w:rsidR="00C7225E">
        <w:t>0</w:t>
      </w:r>
      <w:r w:rsidR="00692D6F">
        <w:t>0</w:t>
      </w:r>
    </w:p>
    <w:p w14:paraId="1F55DD53" w14:textId="408CF87F" w:rsidR="00692D6F" w:rsidRDefault="00692D6F" w:rsidP="008230E5">
      <w:pPr>
        <w:pStyle w:val="ListParagraph"/>
      </w:pPr>
      <w:r>
        <w:t xml:space="preserve">Andy Simon &amp; Ruby Perry </w:t>
      </w:r>
      <w:r w:rsidR="00EC07F7">
        <w:t>in Burlington’s South End</w:t>
      </w:r>
    </w:p>
    <w:p w14:paraId="18F7DA77" w14:textId="77777777" w:rsidR="00C7225E" w:rsidRDefault="00C7225E" w:rsidP="008230E5">
      <w:pPr>
        <w:pStyle w:val="ListParagraph"/>
      </w:pPr>
      <w:r>
        <w:t>Promoting sustainability, energy efficiency and family support.</w:t>
      </w:r>
    </w:p>
    <w:p w14:paraId="0C6DD77C" w14:textId="77A1284C" w:rsidR="008230E5" w:rsidRDefault="008230E5" w:rsidP="008230E5">
      <w:pPr>
        <w:pStyle w:val="ListParagraph"/>
      </w:pPr>
      <w:r>
        <w:t>How to get started and what to watch out for</w:t>
      </w:r>
      <w:r w:rsidR="00064664">
        <w:t>.</w:t>
      </w:r>
      <w:r>
        <w:t xml:space="preserve">  </w:t>
      </w:r>
    </w:p>
    <w:p w14:paraId="38B998D0" w14:textId="77777777" w:rsidR="00A80F7A" w:rsidRDefault="00B53968">
      <w:pPr>
        <w:rPr>
          <w:rFonts w:cstheme="minorHAnsi"/>
        </w:rPr>
      </w:pPr>
      <w:r w:rsidRPr="000A5829">
        <w:rPr>
          <w:rFonts w:cstheme="minorHAnsi"/>
        </w:rPr>
        <w:tab/>
      </w:r>
    </w:p>
    <w:p w14:paraId="32AD69EB" w14:textId="48246EC0" w:rsidR="00E14D91" w:rsidRPr="009A0362" w:rsidRDefault="00B53968">
      <w:pPr>
        <w:rPr>
          <w:rFonts w:cstheme="minorHAnsi"/>
        </w:rPr>
      </w:pPr>
      <w:r w:rsidRPr="000A5829">
        <w:rPr>
          <w:rFonts w:cstheme="minorHAnsi"/>
        </w:rPr>
        <w:tab/>
      </w:r>
      <w:r w:rsidRPr="000A5829">
        <w:rPr>
          <w:rFonts w:cstheme="minorHAnsi"/>
        </w:rPr>
        <w:tab/>
      </w:r>
      <w:r w:rsidRPr="000A5829">
        <w:rPr>
          <w:rFonts w:cstheme="minorHAnsi"/>
        </w:rPr>
        <w:tab/>
      </w:r>
      <w:r w:rsidRPr="000A5829">
        <w:rPr>
          <w:rFonts w:cstheme="minorHAnsi"/>
        </w:rPr>
        <w:tab/>
      </w:r>
      <w:r w:rsidRPr="000A5829">
        <w:rPr>
          <w:rFonts w:cstheme="minorHAnsi"/>
        </w:rPr>
        <w:tab/>
      </w:r>
      <w:r w:rsidRPr="000A5829">
        <w:rPr>
          <w:rFonts w:cstheme="minorHAnsi"/>
        </w:rPr>
        <w:tab/>
      </w:r>
    </w:p>
    <w:p w14:paraId="7AFB6D1D" w14:textId="4B4DC05E" w:rsidR="00692D6F" w:rsidRDefault="00C019B3" w:rsidP="008230E5">
      <w:pPr>
        <w:pStyle w:val="ListParagraph"/>
        <w:numPr>
          <w:ilvl w:val="0"/>
          <w:numId w:val="1"/>
        </w:numPr>
      </w:pPr>
      <w:r w:rsidRPr="00C019B3">
        <w:rPr>
          <w:b/>
          <w:color w:val="ED7D31" w:themeColor="accent2"/>
          <w:sz w:val="28"/>
          <w:szCs w:val="28"/>
        </w:rPr>
        <w:t>T</w:t>
      </w:r>
      <w:r w:rsidR="008230E5" w:rsidRPr="00C019B3">
        <w:rPr>
          <w:b/>
          <w:color w:val="ED7D31" w:themeColor="accent2"/>
          <w:sz w:val="28"/>
          <w:szCs w:val="28"/>
        </w:rPr>
        <w:t>he</w:t>
      </w:r>
      <w:r w:rsidR="008230E5" w:rsidRPr="00C019B3">
        <w:rPr>
          <w:b/>
          <w:color w:val="ED7D31" w:themeColor="accent2"/>
        </w:rPr>
        <w:t xml:space="preserve"> </w:t>
      </w:r>
      <w:r w:rsidR="00692D6F" w:rsidRPr="00C019B3">
        <w:rPr>
          <w:b/>
          <w:color w:val="ED7D31" w:themeColor="accent2"/>
          <w:sz w:val="28"/>
          <w:szCs w:val="28"/>
        </w:rPr>
        <w:t xml:space="preserve">ADU </w:t>
      </w:r>
      <w:r w:rsidR="00A80F7A" w:rsidRPr="00C019B3">
        <w:rPr>
          <w:b/>
          <w:color w:val="ED7D31" w:themeColor="accent2"/>
          <w:sz w:val="28"/>
          <w:szCs w:val="28"/>
        </w:rPr>
        <w:t xml:space="preserve">zoning </w:t>
      </w:r>
      <w:r w:rsidR="008230E5" w:rsidRPr="00C019B3">
        <w:rPr>
          <w:b/>
          <w:color w:val="ED7D31" w:themeColor="accent2"/>
          <w:sz w:val="28"/>
          <w:szCs w:val="28"/>
        </w:rPr>
        <w:t>rules</w:t>
      </w:r>
      <w:r w:rsidR="008230E5" w:rsidRPr="00C019B3">
        <w:rPr>
          <w:color w:val="ED7D31" w:themeColor="accent2"/>
        </w:rPr>
        <w:t xml:space="preserve"> </w:t>
      </w:r>
      <w:r w:rsidR="008230E5">
        <w:t xml:space="preserve">in Burlington </w:t>
      </w:r>
      <w:r w:rsidR="00692D6F">
        <w:tab/>
      </w:r>
      <w:r w:rsidR="00692D6F">
        <w:tab/>
      </w:r>
      <w:r w:rsidR="00692D6F">
        <w:tab/>
      </w:r>
      <w:r w:rsidR="00692D6F">
        <w:tab/>
      </w:r>
      <w:r>
        <w:tab/>
      </w:r>
      <w:r w:rsidR="00692D6F">
        <w:t>1</w:t>
      </w:r>
      <w:r w:rsidR="00C7225E">
        <w:t>1</w:t>
      </w:r>
      <w:r w:rsidR="00692D6F">
        <w:t>:</w:t>
      </w:r>
      <w:r w:rsidR="00C7225E">
        <w:t>0</w:t>
      </w:r>
      <w:r w:rsidR="00692D6F">
        <w:t>0-11:</w:t>
      </w:r>
      <w:r w:rsidR="00C7225E">
        <w:t>2</w:t>
      </w:r>
      <w:r w:rsidR="00692D6F">
        <w:t>5</w:t>
      </w:r>
    </w:p>
    <w:p w14:paraId="72587642" w14:textId="4FC5A077" w:rsidR="00F21F95" w:rsidRDefault="00F21F95" w:rsidP="00692D6F">
      <w:pPr>
        <w:pStyle w:val="ListParagraph"/>
      </w:pPr>
      <w:r>
        <w:t>Meagan Tuttle</w:t>
      </w:r>
      <w:r w:rsidR="00047278">
        <w:t>,</w:t>
      </w:r>
      <w:r>
        <w:t xml:space="preserve"> </w:t>
      </w:r>
      <w:r w:rsidR="00151292">
        <w:t xml:space="preserve">Comprehensive Planner, </w:t>
      </w:r>
      <w:r>
        <w:t xml:space="preserve">Burlington </w:t>
      </w:r>
      <w:r w:rsidR="008230E5">
        <w:t>Planning</w:t>
      </w:r>
      <w:r w:rsidR="00151292">
        <w:t xml:space="preserve"> &amp; Zoning</w:t>
      </w:r>
      <w:r w:rsidR="008230E5">
        <w:t xml:space="preserve"> Dept.</w:t>
      </w:r>
      <w:r>
        <w:tab/>
      </w:r>
      <w:r>
        <w:tab/>
      </w:r>
      <w:r>
        <w:tab/>
      </w:r>
    </w:p>
    <w:p w14:paraId="6CBAAC6A" w14:textId="43282DF7" w:rsidR="00FD7C90" w:rsidRDefault="00FD7C90"/>
    <w:p w14:paraId="777844BA" w14:textId="77777777" w:rsidR="00A80F7A" w:rsidRDefault="00A80F7A"/>
    <w:p w14:paraId="327709DE" w14:textId="4A1FF6E0" w:rsidR="006833E0" w:rsidRDefault="00FD7C90" w:rsidP="006833E0">
      <w:pPr>
        <w:pStyle w:val="ListParagraph"/>
        <w:numPr>
          <w:ilvl w:val="0"/>
          <w:numId w:val="1"/>
        </w:numPr>
      </w:pPr>
      <w:r w:rsidRPr="00C019B3">
        <w:rPr>
          <w:b/>
          <w:color w:val="ED7D31" w:themeColor="accent2"/>
          <w:sz w:val="28"/>
          <w:szCs w:val="28"/>
        </w:rPr>
        <w:t>Q&amp;A</w:t>
      </w:r>
      <w:r w:rsidRPr="00C019B3">
        <w:rPr>
          <w:color w:val="ED7D31" w:themeColor="accent2"/>
        </w:rPr>
        <w:t xml:space="preserve"> </w:t>
      </w:r>
      <w:r w:rsidR="006833E0">
        <w:t>with Panel of Experts</w:t>
      </w:r>
      <w:r w:rsidR="00733C28">
        <w:tab/>
      </w:r>
      <w:r w:rsidR="00733C28">
        <w:tab/>
      </w:r>
      <w:r w:rsidR="00733C28">
        <w:tab/>
      </w:r>
      <w:r w:rsidR="00733C28">
        <w:tab/>
      </w:r>
      <w:r w:rsidR="00BC3617">
        <w:tab/>
        <w:t xml:space="preserve"> </w:t>
      </w:r>
      <w:r w:rsidR="00BC3617">
        <w:tab/>
      </w:r>
      <w:r w:rsidR="00BC3617">
        <w:tab/>
        <w:t>11:</w:t>
      </w:r>
      <w:r w:rsidR="00C7225E">
        <w:t>2</w:t>
      </w:r>
      <w:r w:rsidR="00692D6F">
        <w:t>5</w:t>
      </w:r>
      <w:r w:rsidR="00BC3617">
        <w:t>-11:</w:t>
      </w:r>
      <w:r w:rsidR="00F21F95">
        <w:t>4</w:t>
      </w:r>
      <w:r w:rsidR="00692D6F">
        <w:t>5</w:t>
      </w:r>
    </w:p>
    <w:p w14:paraId="1BC24FA2" w14:textId="33AC671F" w:rsidR="006833E0" w:rsidRDefault="001749A0" w:rsidP="00BC3617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654B7596" w14:textId="77777777" w:rsidR="00335589" w:rsidRDefault="00335589" w:rsidP="006833E0">
      <w:pPr>
        <w:pStyle w:val="ListParagraph"/>
      </w:pPr>
      <w:r>
        <w:t xml:space="preserve">Presenters are joined by </w:t>
      </w:r>
      <w:r w:rsidR="00733C28">
        <w:t xml:space="preserve">Realtor David Porteous, Lender Kelly Deforge, </w:t>
      </w:r>
    </w:p>
    <w:p w14:paraId="3F9D1670" w14:textId="0856937D" w:rsidR="00FD7C90" w:rsidRDefault="00066840" w:rsidP="006833E0">
      <w:pPr>
        <w:pStyle w:val="ListParagraph"/>
      </w:pPr>
      <w:r>
        <w:t xml:space="preserve">&amp; </w:t>
      </w:r>
      <w:proofErr w:type="spellStart"/>
      <w:r w:rsidR="00C7225E">
        <w:t>Vermod</w:t>
      </w:r>
      <w:proofErr w:type="spellEnd"/>
      <w:r w:rsidR="00C7225E">
        <w:t xml:space="preserve"> representatives</w:t>
      </w:r>
      <w:r>
        <w:t>.</w:t>
      </w:r>
    </w:p>
    <w:p w14:paraId="0D953CAB" w14:textId="0CF24C76" w:rsidR="00951513" w:rsidRDefault="00951513" w:rsidP="00951513">
      <w:pPr>
        <w:pStyle w:val="ListParagraph"/>
      </w:pPr>
    </w:p>
    <w:p w14:paraId="466BFDBE" w14:textId="5BF19844" w:rsidR="00B53968" w:rsidRDefault="00B53968" w:rsidP="00951513">
      <w:pPr>
        <w:pStyle w:val="ListParagraph"/>
      </w:pPr>
    </w:p>
    <w:p w14:paraId="5E6B5CEA" w14:textId="77777777" w:rsidR="00A80F7A" w:rsidRDefault="00A80F7A" w:rsidP="00951513">
      <w:pPr>
        <w:pStyle w:val="ListParagraph"/>
      </w:pPr>
    </w:p>
    <w:p w14:paraId="3C7E20CA" w14:textId="00A2A196" w:rsidR="001749A0" w:rsidRPr="00E6121B" w:rsidRDefault="00692D6F" w:rsidP="00E6121B">
      <w:pPr>
        <w:rPr>
          <w:i/>
        </w:rPr>
      </w:pPr>
      <w:r w:rsidRPr="00E6121B">
        <w:rPr>
          <w:i/>
        </w:rPr>
        <w:t xml:space="preserve">After presentations: </w:t>
      </w:r>
      <w:r w:rsidR="001749A0" w:rsidRPr="00E6121B">
        <w:rPr>
          <w:i/>
        </w:rPr>
        <w:t>mingle, visit resource tables, one on one conversations</w:t>
      </w:r>
    </w:p>
    <w:p w14:paraId="1894BC3A" w14:textId="76A4EDD7" w:rsidR="00163D0D" w:rsidRDefault="00163D0D" w:rsidP="008230E5"/>
    <w:p w14:paraId="21F82706" w14:textId="0286BCEC" w:rsidR="00951513" w:rsidRDefault="00831EC1" w:rsidP="008230E5">
      <w:r>
        <w:t xml:space="preserve">This workshop is sponsored by HomeShare Vermont, AARP-VT and the Heineberg Community Senior Center. </w:t>
      </w:r>
      <w:r w:rsidR="00713999">
        <w:t xml:space="preserve">Refreshments </w:t>
      </w:r>
      <w:r>
        <w:t xml:space="preserve">are </w:t>
      </w:r>
      <w:r w:rsidR="00713999">
        <w:t xml:space="preserve">provided by </w:t>
      </w:r>
      <w:r w:rsidR="00163D0D">
        <w:t>Jolley’s Convenience Store, Healthy Living &amp; August First Bakery</w:t>
      </w:r>
      <w:r>
        <w:t>.</w:t>
      </w:r>
    </w:p>
    <w:p w14:paraId="4E93FDA3" w14:textId="77777777" w:rsidR="00C019B3" w:rsidRDefault="00C019B3" w:rsidP="00E6121B">
      <w:pPr>
        <w:rPr>
          <w:b/>
        </w:rPr>
      </w:pPr>
    </w:p>
    <w:p w14:paraId="00DF3F2E" w14:textId="77777777" w:rsidR="00163D0D" w:rsidRDefault="00163D0D" w:rsidP="00713999">
      <w:pPr>
        <w:jc w:val="center"/>
        <w:rPr>
          <w:rFonts w:ascii="Aharoni" w:hAnsi="Aharoni" w:cs="Aharoni"/>
          <w:i/>
        </w:rPr>
      </w:pPr>
    </w:p>
    <w:p w14:paraId="40CA91C1" w14:textId="49434C03" w:rsidR="00B1791C" w:rsidRPr="003B3B81" w:rsidRDefault="00E6121B" w:rsidP="003B3B81">
      <w:pPr>
        <w:jc w:val="center"/>
        <w:rPr>
          <w:rFonts w:ascii="Aharoni" w:hAnsi="Aharoni" w:cs="Aharoni"/>
        </w:rPr>
      </w:pPr>
      <w:r w:rsidRPr="00E6121B">
        <w:rPr>
          <w:rFonts w:ascii="Aharoni" w:hAnsi="Aharoni" w:cs="Aharoni" w:hint="cs"/>
          <w:i/>
        </w:rPr>
        <w:t>Please sign in</w:t>
      </w:r>
      <w:r w:rsidRPr="00E6121B">
        <w:rPr>
          <w:rFonts w:ascii="Aharoni" w:hAnsi="Aharoni" w:cs="Aharoni" w:hint="cs"/>
        </w:rPr>
        <w:t xml:space="preserve"> so we have your contact info for future information</w:t>
      </w:r>
      <w:bookmarkStart w:id="0" w:name="_GoBack"/>
      <w:bookmarkEnd w:id="0"/>
    </w:p>
    <w:sectPr w:rsidR="00B1791C" w:rsidRPr="003B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4845"/>
    <w:multiLevelType w:val="hybridMultilevel"/>
    <w:tmpl w:val="5692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69"/>
    <w:rsid w:val="00001D6D"/>
    <w:rsid w:val="00047278"/>
    <w:rsid w:val="00064664"/>
    <w:rsid w:val="00066840"/>
    <w:rsid w:val="000A5829"/>
    <w:rsid w:val="00151292"/>
    <w:rsid w:val="00163D0D"/>
    <w:rsid w:val="001749A0"/>
    <w:rsid w:val="00335589"/>
    <w:rsid w:val="003A7468"/>
    <w:rsid w:val="003B3B81"/>
    <w:rsid w:val="00443062"/>
    <w:rsid w:val="004D75F4"/>
    <w:rsid w:val="005E653E"/>
    <w:rsid w:val="005F22D1"/>
    <w:rsid w:val="006003F1"/>
    <w:rsid w:val="006833E0"/>
    <w:rsid w:val="00692D6F"/>
    <w:rsid w:val="00713999"/>
    <w:rsid w:val="00721AA6"/>
    <w:rsid w:val="00721DD0"/>
    <w:rsid w:val="00733C28"/>
    <w:rsid w:val="008230E5"/>
    <w:rsid w:val="00831EC1"/>
    <w:rsid w:val="00833D6C"/>
    <w:rsid w:val="00906ED1"/>
    <w:rsid w:val="00951513"/>
    <w:rsid w:val="009A0362"/>
    <w:rsid w:val="00A5164E"/>
    <w:rsid w:val="00A6374D"/>
    <w:rsid w:val="00A80F7A"/>
    <w:rsid w:val="00B1791C"/>
    <w:rsid w:val="00B22369"/>
    <w:rsid w:val="00B53968"/>
    <w:rsid w:val="00B56E67"/>
    <w:rsid w:val="00BA1474"/>
    <w:rsid w:val="00BC3617"/>
    <w:rsid w:val="00BE1462"/>
    <w:rsid w:val="00C019B3"/>
    <w:rsid w:val="00C7225E"/>
    <w:rsid w:val="00D65B01"/>
    <w:rsid w:val="00DF7A75"/>
    <w:rsid w:val="00E14D91"/>
    <w:rsid w:val="00E350DC"/>
    <w:rsid w:val="00E6121B"/>
    <w:rsid w:val="00E7143D"/>
    <w:rsid w:val="00E76B60"/>
    <w:rsid w:val="00EC07F7"/>
    <w:rsid w:val="00EE3A7D"/>
    <w:rsid w:val="00F21F95"/>
    <w:rsid w:val="00FD0DFA"/>
    <w:rsid w:val="00FD7C90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6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6D"/>
    <w:pPr>
      <w:ind w:left="720"/>
      <w:contextualSpacing/>
    </w:pPr>
  </w:style>
  <w:style w:type="paragraph" w:customStyle="1" w:styleId="Website">
    <w:name w:val="Website"/>
    <w:basedOn w:val="Normal"/>
    <w:next w:val="Normal"/>
    <w:uiPriority w:val="14"/>
    <w:qFormat/>
    <w:rsid w:val="00721AA6"/>
    <w:pPr>
      <w:spacing w:before="120" w:after="160" w:line="276" w:lineRule="auto"/>
    </w:pPr>
    <w:rPr>
      <w:color w:val="1F3864" w:themeColor="accent1" w:themeShade="80"/>
      <w:kern w:val="2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721AA6"/>
    <w:rPr>
      <w:color w:val="1F3864" w:themeColor="accent1" w:themeShade="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A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6D"/>
    <w:pPr>
      <w:ind w:left="720"/>
      <w:contextualSpacing/>
    </w:pPr>
  </w:style>
  <w:style w:type="paragraph" w:customStyle="1" w:styleId="Website">
    <w:name w:val="Website"/>
    <w:basedOn w:val="Normal"/>
    <w:next w:val="Normal"/>
    <w:uiPriority w:val="14"/>
    <w:qFormat/>
    <w:rsid w:val="00721AA6"/>
    <w:pPr>
      <w:spacing w:before="120" w:after="160" w:line="276" w:lineRule="auto"/>
    </w:pPr>
    <w:rPr>
      <w:color w:val="1F3864" w:themeColor="accent1" w:themeShade="80"/>
      <w:kern w:val="2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721AA6"/>
    <w:rPr>
      <w:color w:val="1F3864" w:themeColor="accent1" w:themeShade="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A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 Dunn</dc:creator>
  <cp:lastModifiedBy>Aaron Retherford</cp:lastModifiedBy>
  <cp:revision>2</cp:revision>
  <cp:lastPrinted>2018-09-21T14:28:00Z</cp:lastPrinted>
  <dcterms:created xsi:type="dcterms:W3CDTF">2018-09-27T18:40:00Z</dcterms:created>
  <dcterms:modified xsi:type="dcterms:W3CDTF">2018-09-27T18:40:00Z</dcterms:modified>
</cp:coreProperties>
</file>